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3557" w14:textId="29ED6ACD" w:rsidR="00906F8C" w:rsidRPr="00906F8C" w:rsidRDefault="00643999" w:rsidP="00906F8C">
      <w:pPr>
        <w:shd w:val="clear" w:color="auto" w:fill="FFFFFF"/>
        <w:spacing w:line="253" w:lineRule="atLeast"/>
        <w:jc w:val="center"/>
        <w:rPr>
          <w:rFonts w:ascii="Calibri" w:eastAsia="Times New Roman" w:hAnsi="Calibri" w:cs="Arial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BF59C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906F8C" w:rsidRPr="00906F8C">
        <w:rPr>
          <w:rFonts w:ascii="Times New Roman" w:eastAsia="Times New Roman" w:hAnsi="Times New Roman" w:cs="Times New Roman"/>
          <w:b/>
          <w:bCs/>
          <w:sz w:val="36"/>
          <w:szCs w:val="36"/>
        </w:rPr>
        <w:t>“</w:t>
      </w:r>
      <w:r w:rsidR="00906F8C" w:rsidRPr="00906F8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CARNEVALE </w:t>
      </w:r>
      <w:r w:rsidR="001C3E0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PALMESE</w:t>
      </w:r>
      <w:r w:rsidR="00906F8C" w:rsidRPr="00906F8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2024</w:t>
      </w:r>
      <w:r w:rsidR="00906F8C" w:rsidRPr="00906F8C">
        <w:rPr>
          <w:rFonts w:ascii="Times New Roman" w:eastAsia="Times New Roman" w:hAnsi="Times New Roman" w:cs="Times New Roman"/>
          <w:b/>
          <w:bCs/>
          <w:sz w:val="36"/>
          <w:szCs w:val="36"/>
        </w:rPr>
        <w:t>”</w:t>
      </w:r>
    </w:p>
    <w:p w14:paraId="6CB703C8" w14:textId="740F5A46" w:rsidR="001C3E0E" w:rsidRPr="00906F8C" w:rsidRDefault="00D33A79" w:rsidP="00C7273C">
      <w:pPr>
        <w:shd w:val="clear" w:color="auto" w:fill="FFFFFF"/>
        <w:spacing w:line="253" w:lineRule="atLeast"/>
        <w:jc w:val="center"/>
        <w:rPr>
          <w:rFonts w:ascii="Calibri" w:eastAsia="Times New Roman" w:hAnsi="Calibri" w:cs="Arial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LOCALIZZAZIONE </w:t>
      </w:r>
      <w:r w:rsidR="00C43126">
        <w:rPr>
          <w:rFonts w:ascii="Times New Roman" w:eastAsia="Times New Roman" w:hAnsi="Times New Roman" w:cs="Times New Roman"/>
          <w:b/>
          <w:bCs/>
          <w:sz w:val="36"/>
          <w:szCs w:val="36"/>
        </w:rPr>
        <w:t>AMBULANZE E SOCCORRITORI</w:t>
      </w:r>
    </w:p>
    <w:tbl>
      <w:tblPr>
        <w:tblStyle w:val="TableGrid"/>
        <w:tblW w:w="10091" w:type="dxa"/>
        <w:jc w:val="center"/>
        <w:tblLook w:val="04A0" w:firstRow="1" w:lastRow="0" w:firstColumn="1" w:lastColumn="0" w:noHBand="0" w:noVBand="1"/>
      </w:tblPr>
      <w:tblGrid>
        <w:gridCol w:w="1507"/>
        <w:gridCol w:w="2207"/>
        <w:gridCol w:w="2314"/>
        <w:gridCol w:w="5762"/>
      </w:tblGrid>
      <w:tr w:rsidR="008204ED" w:rsidRPr="00AA73FA" w14:paraId="6C5C79FF" w14:textId="5A18D981" w:rsidTr="008204ED">
        <w:trPr>
          <w:jc w:val="center"/>
        </w:trPr>
        <w:tc>
          <w:tcPr>
            <w:tcW w:w="1507" w:type="dxa"/>
          </w:tcPr>
          <w:p w14:paraId="1EC8122C" w14:textId="77777777" w:rsidR="008204ED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2983" w:type="dxa"/>
          </w:tcPr>
          <w:p w14:paraId="7C6DE4E4" w14:textId="60626956" w:rsidR="008204ED" w:rsidRPr="00AA73FA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LUOGO</w:t>
            </w:r>
          </w:p>
        </w:tc>
        <w:tc>
          <w:tcPr>
            <w:tcW w:w="3508" w:type="dxa"/>
          </w:tcPr>
          <w:p w14:paraId="3921F414" w14:textId="4E91A29C" w:rsidR="008204ED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DESCRIZIONE</w:t>
            </w:r>
          </w:p>
        </w:tc>
        <w:tc>
          <w:tcPr>
            <w:tcW w:w="2093" w:type="dxa"/>
          </w:tcPr>
          <w:p w14:paraId="065D0B93" w14:textId="2C19D8A0" w:rsidR="008204ED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Posizione</w:t>
            </w:r>
          </w:p>
        </w:tc>
      </w:tr>
      <w:tr w:rsidR="008204ED" w:rsidRPr="007C3733" w14:paraId="544D3941" w14:textId="788BD367" w:rsidTr="008204ED">
        <w:trPr>
          <w:jc w:val="center"/>
        </w:trPr>
        <w:tc>
          <w:tcPr>
            <w:tcW w:w="1507" w:type="dxa"/>
          </w:tcPr>
          <w:p w14:paraId="1A65F387" w14:textId="77777777" w:rsidR="008204ED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3422CBB" w14:textId="031803E5" w:rsidR="008204ED" w:rsidRPr="007C3733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ambulanza</w:t>
            </w:r>
          </w:p>
        </w:tc>
        <w:tc>
          <w:tcPr>
            <w:tcW w:w="2983" w:type="dxa"/>
          </w:tcPr>
          <w:p w14:paraId="75EF3B4A" w14:textId="77777777" w:rsidR="008204ED" w:rsidRDefault="008204ED" w:rsidP="00C4312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LARGO MARCONI</w:t>
            </w:r>
          </w:p>
          <w:p w14:paraId="40DA10CF" w14:textId="03836027" w:rsidR="008204ED" w:rsidRPr="007C3733" w:rsidRDefault="008204ED" w:rsidP="00C4312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Intersezione con via Canalone</w:t>
            </w:r>
          </w:p>
        </w:tc>
        <w:tc>
          <w:tcPr>
            <w:tcW w:w="3508" w:type="dxa"/>
          </w:tcPr>
          <w:p w14:paraId="12FD2B24" w14:textId="2E3C8618" w:rsidR="008204ED" w:rsidRPr="007C3733" w:rsidRDefault="008204ED" w:rsidP="00D33A7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Ambulanza pronta per fare il percorso via Canalone, via Vecchia Sarno </w:t>
            </w:r>
          </w:p>
        </w:tc>
        <w:tc>
          <w:tcPr>
            <w:tcW w:w="2093" w:type="dxa"/>
          </w:tcPr>
          <w:p w14:paraId="273A1666" w14:textId="037B0B30" w:rsidR="008204ED" w:rsidRDefault="008204ED" w:rsidP="00D33A7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4E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https://maps.app.goo.gl/F2KfgUeamYzsqmao9</w:t>
            </w:r>
          </w:p>
        </w:tc>
      </w:tr>
      <w:tr w:rsidR="008204ED" w:rsidRPr="007C3733" w14:paraId="27F6DAAB" w14:textId="37DB5A92" w:rsidTr="008204ED">
        <w:trPr>
          <w:jc w:val="center"/>
        </w:trPr>
        <w:tc>
          <w:tcPr>
            <w:tcW w:w="1507" w:type="dxa"/>
          </w:tcPr>
          <w:p w14:paraId="1B2C5377" w14:textId="77777777" w:rsidR="008204ED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3674C085" w14:textId="7EB33A8E" w:rsidR="008204ED" w:rsidRPr="007C3733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ambulanza</w:t>
            </w:r>
          </w:p>
        </w:tc>
        <w:tc>
          <w:tcPr>
            <w:tcW w:w="2983" w:type="dxa"/>
          </w:tcPr>
          <w:p w14:paraId="0CD8C740" w14:textId="77777777" w:rsidR="008204ED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LARGO BARONE</w:t>
            </w:r>
          </w:p>
          <w:p w14:paraId="380A8A7B" w14:textId="502B2C1F" w:rsidR="008204ED" w:rsidRPr="007C3733" w:rsidRDefault="008204ED" w:rsidP="00C4312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Inizio via Nuova Nola</w:t>
            </w:r>
          </w:p>
        </w:tc>
        <w:tc>
          <w:tcPr>
            <w:tcW w:w="3508" w:type="dxa"/>
          </w:tcPr>
          <w:p w14:paraId="076F5433" w14:textId="4BB2E6FD" w:rsidR="008204ED" w:rsidRPr="007C3733" w:rsidRDefault="008204ED" w:rsidP="002016E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Ambulanza pronta per andare direzione Nola</w:t>
            </w:r>
          </w:p>
        </w:tc>
        <w:tc>
          <w:tcPr>
            <w:tcW w:w="2093" w:type="dxa"/>
          </w:tcPr>
          <w:p w14:paraId="752E7797" w14:textId="408A130A" w:rsidR="008204ED" w:rsidRDefault="008204ED" w:rsidP="002016E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4E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https://maps.app.goo.gl/bRugVrEBERggvhge9</w:t>
            </w:r>
          </w:p>
        </w:tc>
      </w:tr>
      <w:tr w:rsidR="008204ED" w:rsidRPr="007C3733" w14:paraId="0A37A734" w14:textId="063BD0DD" w:rsidTr="008204ED">
        <w:trPr>
          <w:jc w:val="center"/>
        </w:trPr>
        <w:tc>
          <w:tcPr>
            <w:tcW w:w="1507" w:type="dxa"/>
          </w:tcPr>
          <w:p w14:paraId="3F8E3D4F" w14:textId="77777777" w:rsidR="008204ED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319A5B70" w14:textId="37BBEF63" w:rsidR="008204ED" w:rsidRPr="007C3733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ambulanza</w:t>
            </w:r>
          </w:p>
        </w:tc>
        <w:tc>
          <w:tcPr>
            <w:tcW w:w="2983" w:type="dxa"/>
          </w:tcPr>
          <w:p w14:paraId="34C4F0E3" w14:textId="77777777" w:rsidR="008204ED" w:rsidRDefault="008204ED" w:rsidP="00B161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PIAZZA MERCATO</w:t>
            </w:r>
          </w:p>
          <w:p w14:paraId="27FAF216" w14:textId="625213B6" w:rsidR="008204ED" w:rsidRPr="007C3733" w:rsidRDefault="008204ED" w:rsidP="00C4312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Dietro il palco</w:t>
            </w:r>
          </w:p>
        </w:tc>
        <w:tc>
          <w:tcPr>
            <w:tcW w:w="3508" w:type="dxa"/>
          </w:tcPr>
          <w:p w14:paraId="0623DBC3" w14:textId="50FF7694" w:rsidR="008204ED" w:rsidRPr="007C3733" w:rsidRDefault="008204ED" w:rsidP="00D33A7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Ambulanza per piazza De Martinon e zona palco</w:t>
            </w:r>
          </w:p>
        </w:tc>
        <w:tc>
          <w:tcPr>
            <w:tcW w:w="2093" w:type="dxa"/>
          </w:tcPr>
          <w:p w14:paraId="3FC8710C" w14:textId="0ADA7B07" w:rsidR="008204ED" w:rsidRDefault="008204ED" w:rsidP="00D33A7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4E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https://maps.app.goo.gl/bJTGY4encQGNi56P8</w:t>
            </w:r>
          </w:p>
        </w:tc>
      </w:tr>
      <w:tr w:rsidR="008204ED" w:rsidRPr="007C3733" w14:paraId="7B8E4878" w14:textId="7A0065C5" w:rsidTr="008204ED">
        <w:trPr>
          <w:jc w:val="center"/>
        </w:trPr>
        <w:tc>
          <w:tcPr>
            <w:tcW w:w="1507" w:type="dxa"/>
          </w:tcPr>
          <w:p w14:paraId="5D84CE9A" w14:textId="77777777" w:rsidR="008204ED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  <w:p w14:paraId="141631B0" w14:textId="7F525D28" w:rsidR="008204ED" w:rsidRPr="007C3733" w:rsidRDefault="008204ED" w:rsidP="00560E5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PMA</w:t>
            </w:r>
          </w:p>
        </w:tc>
        <w:tc>
          <w:tcPr>
            <w:tcW w:w="2983" w:type="dxa"/>
          </w:tcPr>
          <w:p w14:paraId="552EDB35" w14:textId="606748E8" w:rsidR="008204ED" w:rsidRDefault="008204ED" w:rsidP="00C4312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VIA QUERCE</w:t>
            </w:r>
          </w:p>
          <w:p w14:paraId="7B6F578A" w14:textId="676DEE0D" w:rsidR="008204ED" w:rsidRPr="007C3733" w:rsidRDefault="008204ED" w:rsidP="00C4312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Dentro campo ingresso via Querce</w:t>
            </w:r>
          </w:p>
        </w:tc>
        <w:tc>
          <w:tcPr>
            <w:tcW w:w="3508" w:type="dxa"/>
          </w:tcPr>
          <w:p w14:paraId="6373959C" w14:textId="6B1965CC" w:rsidR="008204ED" w:rsidRPr="007C3733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Posto medico avanzato con tenda, strumenti di primo soccorso e medico</w:t>
            </w:r>
          </w:p>
        </w:tc>
        <w:tc>
          <w:tcPr>
            <w:tcW w:w="2093" w:type="dxa"/>
          </w:tcPr>
          <w:p w14:paraId="7C4D332B" w14:textId="5A6F6675" w:rsidR="008204ED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4E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https://maps.app.goo.gl/d2UuFUHNKJ5eNkUY7</w:t>
            </w:r>
          </w:p>
        </w:tc>
      </w:tr>
      <w:tr w:rsidR="008204ED" w:rsidRPr="007C3733" w14:paraId="0DDFE687" w14:textId="46D2757A" w:rsidTr="008204ED">
        <w:trPr>
          <w:jc w:val="center"/>
        </w:trPr>
        <w:tc>
          <w:tcPr>
            <w:tcW w:w="1507" w:type="dxa"/>
          </w:tcPr>
          <w:p w14:paraId="1DC70C68" w14:textId="77777777" w:rsidR="008204ED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  <w:p w14:paraId="2E2DEE81" w14:textId="17F5D38C" w:rsidR="008204ED" w:rsidRPr="007C3733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soccorritori</w:t>
            </w:r>
          </w:p>
        </w:tc>
        <w:tc>
          <w:tcPr>
            <w:tcW w:w="2983" w:type="dxa"/>
          </w:tcPr>
          <w:p w14:paraId="77DD114B" w14:textId="24A7D552" w:rsidR="008204ED" w:rsidRPr="007C3733" w:rsidRDefault="008204ED" w:rsidP="00FB2B0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INTERSEZIONE VIA SAN FELICE</w:t>
            </w:r>
          </w:p>
        </w:tc>
        <w:tc>
          <w:tcPr>
            <w:tcW w:w="3508" w:type="dxa"/>
          </w:tcPr>
          <w:p w14:paraId="2BF2E097" w14:textId="58D86E88" w:rsidR="008204ED" w:rsidRPr="007C3733" w:rsidRDefault="008204ED" w:rsidP="00CE1DE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Coppia di soccorritori che girano a piedi, muniti di DAE</w:t>
            </w:r>
          </w:p>
        </w:tc>
        <w:tc>
          <w:tcPr>
            <w:tcW w:w="2093" w:type="dxa"/>
          </w:tcPr>
          <w:p w14:paraId="12F1A110" w14:textId="77777777" w:rsidR="008204ED" w:rsidRDefault="008204ED" w:rsidP="00CE1DE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4ED" w:rsidRPr="007C3733" w14:paraId="161B6621" w14:textId="06CFADBA" w:rsidTr="008204ED">
        <w:trPr>
          <w:jc w:val="center"/>
        </w:trPr>
        <w:tc>
          <w:tcPr>
            <w:tcW w:w="1507" w:type="dxa"/>
          </w:tcPr>
          <w:p w14:paraId="64399BAA" w14:textId="77777777" w:rsidR="008204ED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  <w:p w14:paraId="38F5A47D" w14:textId="739EB1B0" w:rsidR="008204ED" w:rsidRPr="007C3733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soccorritori</w:t>
            </w:r>
          </w:p>
        </w:tc>
        <w:tc>
          <w:tcPr>
            <w:tcW w:w="2983" w:type="dxa"/>
          </w:tcPr>
          <w:p w14:paraId="42B41039" w14:textId="7CD2FD58" w:rsidR="008204ED" w:rsidRPr="007C3733" w:rsidRDefault="008204ED" w:rsidP="00631E7B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VIA ROMA</w:t>
            </w:r>
          </w:p>
        </w:tc>
        <w:tc>
          <w:tcPr>
            <w:tcW w:w="3508" w:type="dxa"/>
          </w:tcPr>
          <w:p w14:paraId="5E1A2C16" w14:textId="72C23115" w:rsidR="008204ED" w:rsidRPr="007C3733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Coppia di soccorritori che girano a piedi, muniti di DAE.</w:t>
            </w:r>
          </w:p>
        </w:tc>
        <w:tc>
          <w:tcPr>
            <w:tcW w:w="2093" w:type="dxa"/>
          </w:tcPr>
          <w:p w14:paraId="684873D6" w14:textId="77777777" w:rsidR="008204ED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4ED" w:rsidRPr="007C3733" w14:paraId="6ED60290" w14:textId="68E54CEC" w:rsidTr="008204ED">
        <w:trPr>
          <w:jc w:val="center"/>
        </w:trPr>
        <w:tc>
          <w:tcPr>
            <w:tcW w:w="1507" w:type="dxa"/>
          </w:tcPr>
          <w:p w14:paraId="28BA93F5" w14:textId="77777777" w:rsidR="008204ED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  <w:p w14:paraId="54B1D609" w14:textId="3EDBA581" w:rsidR="008204ED" w:rsidRPr="007C3733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soccorritori</w:t>
            </w:r>
          </w:p>
        </w:tc>
        <w:tc>
          <w:tcPr>
            <w:tcW w:w="2983" w:type="dxa"/>
          </w:tcPr>
          <w:p w14:paraId="456CF1A2" w14:textId="76C65080" w:rsidR="008204ED" w:rsidRPr="007C3733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PIAZZA DE MARTINO</w:t>
            </w:r>
          </w:p>
        </w:tc>
        <w:tc>
          <w:tcPr>
            <w:tcW w:w="3508" w:type="dxa"/>
          </w:tcPr>
          <w:p w14:paraId="5F42F208" w14:textId="13113C68" w:rsidR="008204ED" w:rsidRPr="007C3733" w:rsidRDefault="008204ED" w:rsidP="00CE1DE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Coppia di soccorritori che girano a piedi, con DAE </w:t>
            </w:r>
          </w:p>
        </w:tc>
        <w:tc>
          <w:tcPr>
            <w:tcW w:w="2093" w:type="dxa"/>
          </w:tcPr>
          <w:p w14:paraId="3FC4D6DF" w14:textId="77777777" w:rsidR="008204ED" w:rsidRDefault="008204ED" w:rsidP="00CE1DE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4ED" w:rsidRPr="007C3733" w14:paraId="59A7FAD9" w14:textId="3196FE78" w:rsidTr="008204ED">
        <w:trPr>
          <w:jc w:val="center"/>
        </w:trPr>
        <w:tc>
          <w:tcPr>
            <w:tcW w:w="1507" w:type="dxa"/>
          </w:tcPr>
          <w:p w14:paraId="229B6027" w14:textId="63893E51" w:rsidR="008204ED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soccorritori</w:t>
            </w:r>
          </w:p>
        </w:tc>
        <w:tc>
          <w:tcPr>
            <w:tcW w:w="2983" w:type="dxa"/>
          </w:tcPr>
          <w:p w14:paraId="3DC46F77" w14:textId="7DAE6C28" w:rsidR="008204ED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AREA PALCO</w:t>
            </w:r>
          </w:p>
        </w:tc>
        <w:tc>
          <w:tcPr>
            <w:tcW w:w="3508" w:type="dxa"/>
          </w:tcPr>
          <w:p w14:paraId="33F50405" w14:textId="726408EB" w:rsidR="008204ED" w:rsidRDefault="008204ED" w:rsidP="00CE1DE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Coppia di soccorritori che girano a piedi, con DAE</w:t>
            </w:r>
          </w:p>
        </w:tc>
        <w:tc>
          <w:tcPr>
            <w:tcW w:w="2093" w:type="dxa"/>
          </w:tcPr>
          <w:p w14:paraId="08AD12D2" w14:textId="77777777" w:rsidR="008204ED" w:rsidRDefault="008204ED" w:rsidP="00CE1DE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4ED" w:rsidRPr="007C3733" w14:paraId="0CA9AA1F" w14:textId="1432759A" w:rsidTr="008204ED">
        <w:trPr>
          <w:jc w:val="center"/>
        </w:trPr>
        <w:tc>
          <w:tcPr>
            <w:tcW w:w="1507" w:type="dxa"/>
          </w:tcPr>
          <w:p w14:paraId="28C32DD8" w14:textId="512FE1CC" w:rsidR="008204ED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soccorritori</w:t>
            </w:r>
          </w:p>
        </w:tc>
        <w:tc>
          <w:tcPr>
            <w:tcW w:w="2983" w:type="dxa"/>
          </w:tcPr>
          <w:p w14:paraId="62C28C5C" w14:textId="367802DB" w:rsidR="008204ED" w:rsidRDefault="008204ED" w:rsidP="00A0237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LARGO MARCONI</w:t>
            </w:r>
          </w:p>
        </w:tc>
        <w:tc>
          <w:tcPr>
            <w:tcW w:w="3508" w:type="dxa"/>
          </w:tcPr>
          <w:p w14:paraId="5C8F9DE8" w14:textId="6807EE85" w:rsidR="008204ED" w:rsidRDefault="008204ED" w:rsidP="00CE1DE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Coppia di soccorritori che girano a piedi, con DAE</w:t>
            </w:r>
          </w:p>
        </w:tc>
        <w:tc>
          <w:tcPr>
            <w:tcW w:w="2093" w:type="dxa"/>
          </w:tcPr>
          <w:p w14:paraId="6ED65DA0" w14:textId="77777777" w:rsidR="008204ED" w:rsidRDefault="008204ED" w:rsidP="00CE1DE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13678F" w14:textId="77777777" w:rsidR="00AA73FA" w:rsidRPr="007717E2" w:rsidRDefault="00AA73FA" w:rsidP="00560E50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AA73FA" w:rsidRPr="007717E2" w:rsidSect="00CC376E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442C" w14:textId="77777777" w:rsidR="00CC376E" w:rsidRDefault="00CC376E" w:rsidP="00367AA9">
      <w:pPr>
        <w:spacing w:after="0" w:line="240" w:lineRule="auto"/>
      </w:pPr>
      <w:r>
        <w:separator/>
      </w:r>
    </w:p>
  </w:endnote>
  <w:endnote w:type="continuationSeparator" w:id="0">
    <w:p w14:paraId="15130166" w14:textId="77777777" w:rsidR="00CC376E" w:rsidRDefault="00CC376E" w:rsidP="0036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997377"/>
      <w:docPartObj>
        <w:docPartGallery w:val="Page Numbers (Bottom of Page)"/>
        <w:docPartUnique/>
      </w:docPartObj>
    </w:sdtPr>
    <w:sdtContent>
      <w:p w14:paraId="7C258904" w14:textId="77777777" w:rsidR="00B87A05" w:rsidRDefault="00B87A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C6">
          <w:rPr>
            <w:noProof/>
          </w:rPr>
          <w:t>6</w:t>
        </w:r>
        <w:r>
          <w:fldChar w:fldCharType="end"/>
        </w:r>
      </w:p>
    </w:sdtContent>
  </w:sdt>
  <w:p w14:paraId="47065C2F" w14:textId="77777777" w:rsidR="00B87A05" w:rsidRDefault="00B87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CF35" w14:textId="77777777" w:rsidR="00CC376E" w:rsidRDefault="00CC376E" w:rsidP="00367AA9">
      <w:pPr>
        <w:spacing w:after="0" w:line="240" w:lineRule="auto"/>
      </w:pPr>
      <w:r>
        <w:separator/>
      </w:r>
    </w:p>
  </w:footnote>
  <w:footnote w:type="continuationSeparator" w:id="0">
    <w:p w14:paraId="5BA14EF7" w14:textId="77777777" w:rsidR="00CC376E" w:rsidRDefault="00CC376E" w:rsidP="00367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0" w:type="dxa"/>
      <w:tblLook w:val="04A0" w:firstRow="1" w:lastRow="0" w:firstColumn="1" w:lastColumn="0" w:noHBand="0" w:noVBand="1"/>
    </w:tblPr>
    <w:tblGrid>
      <w:gridCol w:w="1539"/>
      <w:gridCol w:w="6507"/>
      <w:gridCol w:w="2034"/>
    </w:tblGrid>
    <w:tr w:rsidR="00615E56" w14:paraId="2DADB8D7" w14:textId="77777777" w:rsidTr="009A467A">
      <w:tc>
        <w:tcPr>
          <w:tcW w:w="1539" w:type="dxa"/>
          <w:tcBorders>
            <w:top w:val="nil"/>
            <w:left w:val="nil"/>
            <w:bottom w:val="nil"/>
            <w:right w:val="nil"/>
          </w:tcBorders>
        </w:tcPr>
        <w:p w14:paraId="78BBF765" w14:textId="77777777" w:rsidR="00615E56" w:rsidRDefault="00615E56" w:rsidP="009A467A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076ED1FA" wp14:editId="417A0B28">
                <wp:extent cx="840240" cy="1080000"/>
                <wp:effectExtent l="0" t="0" r="0" b="635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lma_Campania-Stemm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24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E0EE576" w14:textId="77777777" w:rsidR="00615E56" w:rsidRPr="00A4309E" w:rsidRDefault="00615E56" w:rsidP="00D10760">
          <w:pPr>
            <w:jc w:val="center"/>
            <w:rPr>
              <w:rFonts w:ascii="Baskerville Old Face" w:hAnsi="Baskerville Old Face"/>
              <w:b/>
              <w:sz w:val="32"/>
            </w:rPr>
          </w:pPr>
          <w:r w:rsidRPr="00A4309E">
            <w:rPr>
              <w:rFonts w:ascii="Baskerville Old Face" w:hAnsi="Baskerville Old Face"/>
              <w:b/>
              <w:sz w:val="32"/>
            </w:rPr>
            <w:t>COMUNE DI PALMA CAMPANIA</w:t>
          </w:r>
        </w:p>
        <w:p w14:paraId="7C85BECC" w14:textId="77777777" w:rsidR="00615E56" w:rsidRPr="00A4309E" w:rsidRDefault="00615E56" w:rsidP="00D10760">
          <w:pPr>
            <w:jc w:val="center"/>
            <w:rPr>
              <w:rFonts w:ascii="Baskerville Old Face" w:hAnsi="Baskerville Old Face"/>
              <w:i/>
              <w:sz w:val="28"/>
            </w:rPr>
          </w:pPr>
          <w:r w:rsidRPr="00A4309E">
            <w:rPr>
              <w:rFonts w:ascii="Baskerville Old Face" w:hAnsi="Baskerville Old Face"/>
              <w:i/>
              <w:sz w:val="28"/>
            </w:rPr>
            <w:t xml:space="preserve">Città Metropolitana di Napoli </w:t>
          </w:r>
        </w:p>
        <w:p w14:paraId="31F59DA2" w14:textId="77777777" w:rsidR="00615E56" w:rsidRDefault="00615E56" w:rsidP="00D10760">
          <w:pPr>
            <w:jc w:val="center"/>
            <w:rPr>
              <w:rFonts w:ascii="Baskerville Old Face" w:hAnsi="Baskerville Old Face"/>
              <w:b/>
              <w:smallCaps/>
              <w:sz w:val="40"/>
            </w:rPr>
          </w:pPr>
          <w:r w:rsidRPr="00A4309E">
            <w:rPr>
              <w:rFonts w:ascii="Baskerville Old Face" w:hAnsi="Baskerville Old Face"/>
              <w:b/>
              <w:smallCaps/>
              <w:sz w:val="40"/>
            </w:rPr>
            <w:t>Coman</w:t>
          </w:r>
          <w:r w:rsidRPr="00E32B91">
            <w:rPr>
              <w:rFonts w:ascii="Baskerville Old Face" w:hAnsi="Baskerville Old Face"/>
              <w:b/>
              <w:smallCaps/>
              <w:sz w:val="40"/>
              <w:u w:val="single"/>
            </w:rPr>
            <w:t>do   Polizia   Mu</w:t>
          </w:r>
          <w:r w:rsidRPr="00A4309E">
            <w:rPr>
              <w:rFonts w:ascii="Baskerville Old Face" w:hAnsi="Baskerville Old Face"/>
              <w:b/>
              <w:smallCaps/>
              <w:sz w:val="40"/>
            </w:rPr>
            <w:t>nicipale</w:t>
          </w:r>
        </w:p>
        <w:p w14:paraId="36AD1DB4" w14:textId="77777777" w:rsidR="00615E56" w:rsidRDefault="00615E56" w:rsidP="00D10760">
          <w:pPr>
            <w:ind w:right="75"/>
            <w:jc w:val="center"/>
            <w:rPr>
              <w:rFonts w:ascii="Garamond" w:hAnsi="Garamond"/>
            </w:rPr>
          </w:pPr>
          <w:r w:rsidRPr="005A5410">
            <w:rPr>
              <w:rFonts w:ascii="Garamond" w:hAnsi="Garamond"/>
              <w:b/>
            </w:rPr>
            <w:t xml:space="preserve">Sede </w:t>
          </w:r>
          <w:r>
            <w:rPr>
              <w:rFonts w:ascii="Garamond" w:hAnsi="Garamond"/>
              <w:b/>
            </w:rPr>
            <w:t>Comando</w:t>
          </w:r>
          <w:r w:rsidRPr="005A5410">
            <w:rPr>
              <w:rFonts w:ascii="Garamond" w:hAnsi="Garamond"/>
              <w:b/>
            </w:rPr>
            <w:t xml:space="preserve">: </w:t>
          </w:r>
          <w:r>
            <w:rPr>
              <w:rFonts w:ascii="Garamond" w:hAnsi="Garamond"/>
            </w:rPr>
            <w:t>Salita Belvedere</w:t>
          </w:r>
          <w:r w:rsidRPr="005A5410">
            <w:rPr>
              <w:rFonts w:ascii="Garamond" w:hAnsi="Garamond"/>
            </w:rPr>
            <w:t xml:space="preserve">, </w:t>
          </w:r>
          <w:r w:rsidR="009A467A">
            <w:rPr>
              <w:rFonts w:ascii="Garamond" w:hAnsi="Garamond"/>
            </w:rPr>
            <w:t xml:space="preserve">49/51 </w:t>
          </w:r>
          <w:r>
            <w:rPr>
              <w:rFonts w:ascii="Garamond" w:hAnsi="Garamond"/>
            </w:rPr>
            <w:t>–</w:t>
          </w:r>
          <w:r w:rsidR="009A467A">
            <w:rPr>
              <w:rFonts w:ascii="Garamond" w:hAnsi="Garamond"/>
            </w:rPr>
            <w:t xml:space="preserve"> </w:t>
          </w:r>
          <w:r>
            <w:rPr>
              <w:rFonts w:ascii="Garamond" w:hAnsi="Garamond"/>
            </w:rPr>
            <w:t>C.A.P. 80036</w:t>
          </w:r>
        </w:p>
        <w:p w14:paraId="2A5951AB" w14:textId="77777777" w:rsidR="00615E56" w:rsidRDefault="00615E56" w:rsidP="00D10760">
          <w:pPr>
            <w:ind w:right="75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Tel. Centralino: 081.8207470 – Fax 081.8241311</w:t>
          </w:r>
        </w:p>
        <w:p w14:paraId="3F9EC757" w14:textId="77777777" w:rsidR="00615E56" w:rsidRDefault="00615E56" w:rsidP="00D10760">
          <w:pPr>
            <w:ind w:right="75"/>
            <w:jc w:val="center"/>
            <w:rPr>
              <w:rStyle w:val="Hyperlink"/>
              <w:rFonts w:ascii="Garamond" w:hAnsi="Garamond"/>
            </w:rPr>
          </w:pPr>
          <w:r w:rsidRPr="00A4309E">
            <w:rPr>
              <w:rStyle w:val="Hyperlink"/>
              <w:rFonts w:ascii="Garamond" w:hAnsi="Garamond"/>
            </w:rPr>
            <w:t xml:space="preserve">PEC: </w:t>
          </w:r>
          <w:hyperlink r:id="rId2" w:history="1">
            <w:r w:rsidRPr="009C5DEC">
              <w:rPr>
                <w:rStyle w:val="Hyperlink"/>
                <w:rFonts w:ascii="Garamond" w:hAnsi="Garamond"/>
              </w:rPr>
              <w:t>pm@pec.comunepalmacampania.it</w:t>
            </w:r>
          </w:hyperlink>
        </w:p>
        <w:p w14:paraId="4952339D" w14:textId="77777777" w:rsidR="00615E56" w:rsidRPr="00E32B91" w:rsidRDefault="00615E56" w:rsidP="00D10760">
          <w:pPr>
            <w:ind w:right="75"/>
            <w:jc w:val="center"/>
            <w:rPr>
              <w:rFonts w:ascii="Garamond" w:hAnsi="Garamond"/>
              <w:color w:val="0000FF" w:themeColor="hyperlink"/>
              <w:u w:val="single"/>
            </w:rPr>
          </w:pPr>
          <w:r>
            <w:rPr>
              <w:rStyle w:val="Hyperlink"/>
              <w:rFonts w:ascii="Garamond" w:hAnsi="Garamond"/>
            </w:rPr>
            <w:t xml:space="preserve">e-mail: </w:t>
          </w:r>
          <w:hyperlink r:id="rId3" w:history="1">
            <w:r w:rsidRPr="009C5DEC">
              <w:rPr>
                <w:rStyle w:val="Hyperlink"/>
                <w:rFonts w:ascii="Garamond" w:hAnsi="Garamond"/>
              </w:rPr>
              <w:t>pm@comunepalmacampania.it</w:t>
            </w:r>
          </w:hyperlink>
        </w:p>
      </w:tc>
      <w:tc>
        <w:tcPr>
          <w:tcW w:w="2034" w:type="dxa"/>
          <w:tcBorders>
            <w:top w:val="nil"/>
            <w:left w:val="nil"/>
            <w:bottom w:val="nil"/>
            <w:right w:val="nil"/>
          </w:tcBorders>
        </w:tcPr>
        <w:p w14:paraId="7192F429" w14:textId="77777777" w:rsidR="00615E56" w:rsidRDefault="00615E56" w:rsidP="00D10760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020AE53C" wp14:editId="7708F141">
                <wp:simplePos x="13656310" y="46291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49300" cy="912495"/>
                <wp:effectExtent l="0" t="0" r="0" b="190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41px-Regione-Campania-Stemma.svg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912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C98D1F7" w14:textId="77777777" w:rsidR="00367AA9" w:rsidRDefault="00367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671D"/>
    <w:multiLevelType w:val="hybridMultilevel"/>
    <w:tmpl w:val="A14C7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5784A"/>
    <w:multiLevelType w:val="hybridMultilevel"/>
    <w:tmpl w:val="0F4AD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95853"/>
    <w:multiLevelType w:val="hybridMultilevel"/>
    <w:tmpl w:val="504C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1E36"/>
    <w:multiLevelType w:val="hybridMultilevel"/>
    <w:tmpl w:val="36FCC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F383F"/>
    <w:multiLevelType w:val="hybridMultilevel"/>
    <w:tmpl w:val="0C045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5535"/>
    <w:multiLevelType w:val="hybridMultilevel"/>
    <w:tmpl w:val="32707BE4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FDD70F3"/>
    <w:multiLevelType w:val="hybridMultilevel"/>
    <w:tmpl w:val="D28E2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F46BA"/>
    <w:multiLevelType w:val="hybridMultilevel"/>
    <w:tmpl w:val="16448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73C78"/>
    <w:multiLevelType w:val="hybridMultilevel"/>
    <w:tmpl w:val="EBCED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44365">
    <w:abstractNumId w:val="8"/>
  </w:num>
  <w:num w:numId="2" w16cid:durableId="673922408">
    <w:abstractNumId w:val="1"/>
  </w:num>
  <w:num w:numId="3" w16cid:durableId="386686286">
    <w:abstractNumId w:val="7"/>
  </w:num>
  <w:num w:numId="4" w16cid:durableId="216477159">
    <w:abstractNumId w:val="3"/>
  </w:num>
  <w:num w:numId="5" w16cid:durableId="2001932161">
    <w:abstractNumId w:val="2"/>
  </w:num>
  <w:num w:numId="6" w16cid:durableId="1206524664">
    <w:abstractNumId w:val="4"/>
  </w:num>
  <w:num w:numId="7" w16cid:durableId="344942777">
    <w:abstractNumId w:val="0"/>
  </w:num>
  <w:num w:numId="8" w16cid:durableId="153421779">
    <w:abstractNumId w:val="5"/>
  </w:num>
  <w:num w:numId="9" w16cid:durableId="336152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68"/>
    <w:rsid w:val="000341D5"/>
    <w:rsid w:val="0008459F"/>
    <w:rsid w:val="00117289"/>
    <w:rsid w:val="00120F1A"/>
    <w:rsid w:val="00124638"/>
    <w:rsid w:val="001436C6"/>
    <w:rsid w:val="00143754"/>
    <w:rsid w:val="0015576A"/>
    <w:rsid w:val="00182F49"/>
    <w:rsid w:val="0018646E"/>
    <w:rsid w:val="0018742F"/>
    <w:rsid w:val="001C3E0E"/>
    <w:rsid w:val="002016EF"/>
    <w:rsid w:val="00216979"/>
    <w:rsid w:val="0023007A"/>
    <w:rsid w:val="00241A56"/>
    <w:rsid w:val="00255EF3"/>
    <w:rsid w:val="00256C40"/>
    <w:rsid w:val="00266794"/>
    <w:rsid w:val="00296120"/>
    <w:rsid w:val="002A344A"/>
    <w:rsid w:val="002E72B6"/>
    <w:rsid w:val="00336969"/>
    <w:rsid w:val="00346918"/>
    <w:rsid w:val="00350BB2"/>
    <w:rsid w:val="00367AA9"/>
    <w:rsid w:val="003A1CAA"/>
    <w:rsid w:val="003C228B"/>
    <w:rsid w:val="003E0BCD"/>
    <w:rsid w:val="003F4C42"/>
    <w:rsid w:val="00422F98"/>
    <w:rsid w:val="004512D9"/>
    <w:rsid w:val="00467F9C"/>
    <w:rsid w:val="004759BB"/>
    <w:rsid w:val="004A0123"/>
    <w:rsid w:val="004A3654"/>
    <w:rsid w:val="004B2BC0"/>
    <w:rsid w:val="004B68BE"/>
    <w:rsid w:val="004B79A6"/>
    <w:rsid w:val="004C7E95"/>
    <w:rsid w:val="004D1870"/>
    <w:rsid w:val="00510888"/>
    <w:rsid w:val="005510B4"/>
    <w:rsid w:val="00560E50"/>
    <w:rsid w:val="005721C9"/>
    <w:rsid w:val="00587956"/>
    <w:rsid w:val="005C0A7B"/>
    <w:rsid w:val="005C579B"/>
    <w:rsid w:val="005D044A"/>
    <w:rsid w:val="00615E56"/>
    <w:rsid w:val="00631E7B"/>
    <w:rsid w:val="00643999"/>
    <w:rsid w:val="006452F2"/>
    <w:rsid w:val="006D48AC"/>
    <w:rsid w:val="006F6B3D"/>
    <w:rsid w:val="00716DB1"/>
    <w:rsid w:val="00727AFE"/>
    <w:rsid w:val="00767E3D"/>
    <w:rsid w:val="007717E2"/>
    <w:rsid w:val="00774C65"/>
    <w:rsid w:val="00791F7B"/>
    <w:rsid w:val="007B53C1"/>
    <w:rsid w:val="007C3733"/>
    <w:rsid w:val="007C6AA1"/>
    <w:rsid w:val="007F460B"/>
    <w:rsid w:val="007F710F"/>
    <w:rsid w:val="008204ED"/>
    <w:rsid w:val="00842AC7"/>
    <w:rsid w:val="00856E1D"/>
    <w:rsid w:val="00893559"/>
    <w:rsid w:val="00896D68"/>
    <w:rsid w:val="008D2C2D"/>
    <w:rsid w:val="008F0441"/>
    <w:rsid w:val="008F4F3C"/>
    <w:rsid w:val="00900C83"/>
    <w:rsid w:val="009034E6"/>
    <w:rsid w:val="0090498F"/>
    <w:rsid w:val="00906F8C"/>
    <w:rsid w:val="00924647"/>
    <w:rsid w:val="00947DA0"/>
    <w:rsid w:val="00963BBB"/>
    <w:rsid w:val="009A467A"/>
    <w:rsid w:val="009A6D85"/>
    <w:rsid w:val="009B0A1D"/>
    <w:rsid w:val="009C394A"/>
    <w:rsid w:val="009C6AB5"/>
    <w:rsid w:val="00A01FF1"/>
    <w:rsid w:val="00A0237D"/>
    <w:rsid w:val="00A32E8B"/>
    <w:rsid w:val="00A35B1F"/>
    <w:rsid w:val="00A87679"/>
    <w:rsid w:val="00AA73FA"/>
    <w:rsid w:val="00AC4FFE"/>
    <w:rsid w:val="00AF449D"/>
    <w:rsid w:val="00B10805"/>
    <w:rsid w:val="00B50798"/>
    <w:rsid w:val="00B5747A"/>
    <w:rsid w:val="00B60983"/>
    <w:rsid w:val="00B66F17"/>
    <w:rsid w:val="00B75928"/>
    <w:rsid w:val="00B87A05"/>
    <w:rsid w:val="00BF59C8"/>
    <w:rsid w:val="00C16A0F"/>
    <w:rsid w:val="00C24CAB"/>
    <w:rsid w:val="00C43126"/>
    <w:rsid w:val="00C51DF5"/>
    <w:rsid w:val="00C5561D"/>
    <w:rsid w:val="00C558A7"/>
    <w:rsid w:val="00C7273C"/>
    <w:rsid w:val="00CC3406"/>
    <w:rsid w:val="00CC376E"/>
    <w:rsid w:val="00CE1DE6"/>
    <w:rsid w:val="00D02D3D"/>
    <w:rsid w:val="00D33A79"/>
    <w:rsid w:val="00D50D30"/>
    <w:rsid w:val="00D6569A"/>
    <w:rsid w:val="00D65DD9"/>
    <w:rsid w:val="00DA6A3C"/>
    <w:rsid w:val="00DC3082"/>
    <w:rsid w:val="00DF3195"/>
    <w:rsid w:val="00E13D9F"/>
    <w:rsid w:val="00E146F6"/>
    <w:rsid w:val="00E35F1B"/>
    <w:rsid w:val="00E575CD"/>
    <w:rsid w:val="00E751B1"/>
    <w:rsid w:val="00E933EA"/>
    <w:rsid w:val="00ED5408"/>
    <w:rsid w:val="00F05250"/>
    <w:rsid w:val="00F32630"/>
    <w:rsid w:val="00F4774F"/>
    <w:rsid w:val="00F8199B"/>
    <w:rsid w:val="00FA4519"/>
    <w:rsid w:val="00FA77A0"/>
    <w:rsid w:val="00FB051A"/>
    <w:rsid w:val="00FB20A5"/>
    <w:rsid w:val="00FB2B0A"/>
    <w:rsid w:val="00FB3789"/>
    <w:rsid w:val="00FC0F6F"/>
    <w:rsid w:val="00FE296D"/>
    <w:rsid w:val="00FF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B50C"/>
  <w15:docId w15:val="{07ACE086-EC7D-4527-A178-63D15EC9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AA9"/>
  </w:style>
  <w:style w:type="paragraph" w:styleId="Footer">
    <w:name w:val="footer"/>
    <w:basedOn w:val="Normal"/>
    <w:link w:val="FooterChar"/>
    <w:uiPriority w:val="99"/>
    <w:unhideWhenUsed/>
    <w:rsid w:val="00367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AA9"/>
  </w:style>
  <w:style w:type="character" w:styleId="Hyperlink">
    <w:name w:val="Hyperlink"/>
    <w:basedOn w:val="DefaultParagraphFont"/>
    <w:uiPriority w:val="99"/>
    <w:unhideWhenUsed/>
    <w:rsid w:val="00367A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98F"/>
    <w:pPr>
      <w:ind w:left="720"/>
      <w:contextualSpacing/>
    </w:pPr>
  </w:style>
  <w:style w:type="paragraph" w:customStyle="1" w:styleId="m3766090146537459787msonormalmailrucssattributepostfix">
    <w:name w:val="m_3766090146537459787msonormal_mailru_css_attribute_postfix"/>
    <w:basedOn w:val="Normal"/>
    <w:rsid w:val="00C7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766090146537459787gmail-msolistparagraphmailrucssattributepostfix">
    <w:name w:val="m_3766090146537459787gmail-msolistparagraph_mailru_css_attribute_postfix"/>
    <w:basedOn w:val="Normal"/>
    <w:rsid w:val="00C7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766090146537459787gmail-msolistparagraphcxspfirstmailrucssattributepostfix">
    <w:name w:val="m_3766090146537459787gmail-msolistparagraphcxspfirst_mailru_css_attribute_postfix"/>
    <w:basedOn w:val="Normal"/>
    <w:rsid w:val="00C7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766090146537459787gmail-msolistparagraphcxspmiddlemailrucssattributepostfix">
    <w:name w:val="m_3766090146537459787gmail-msolistparagraphcxspmiddle_mailru_css_attribute_postfix"/>
    <w:basedOn w:val="Normal"/>
    <w:rsid w:val="00C7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766090146537459787gmail-msolistparagraphcxsplastmailrucssattributepostfix">
    <w:name w:val="m_3766090146537459787gmail-msolistparagraphcxsplast_mailru_css_attribute_postfix"/>
    <w:basedOn w:val="Normal"/>
    <w:rsid w:val="00C7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C7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93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1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8125">
                                      <w:blockQuote w:val="1"/>
                                      <w:marLeft w:val="75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168DE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1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5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03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@comunepalmacampania.it" TargetMode="External"/><Relationship Id="rId2" Type="http://schemas.openxmlformats.org/officeDocument/2006/relationships/hyperlink" Target="mailto:pm@pec.comunepalmacampania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E84F-4BA7-4C63-8735-97E131F9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LUIGI LAURI</cp:lastModifiedBy>
  <cp:revision>40</cp:revision>
  <cp:lastPrinted>2024-01-12T08:49:00Z</cp:lastPrinted>
  <dcterms:created xsi:type="dcterms:W3CDTF">2024-01-13T17:28:00Z</dcterms:created>
  <dcterms:modified xsi:type="dcterms:W3CDTF">2024-02-02T17:04:00Z</dcterms:modified>
</cp:coreProperties>
</file>